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45D" w:rsidRDefault="0097545D" w:rsidP="0097545D">
      <w:pPr>
        <w:spacing w:before="50" w:afterLines="50" w:after="156"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附件2：</w:t>
      </w:r>
    </w:p>
    <w:p w:rsidR="0097545D" w:rsidRDefault="0097545D" w:rsidP="0097545D">
      <w:pPr>
        <w:ind w:left="1"/>
        <w:jc w:val="center"/>
        <w:rPr>
          <w:rFonts w:ascii="隶书" w:eastAsia="隶书" w:hint="eastAsia"/>
          <w:b/>
          <w:bCs/>
          <w:sz w:val="36"/>
          <w:szCs w:val="36"/>
        </w:rPr>
      </w:pPr>
      <w:bookmarkStart w:id="0" w:name="_GoBack"/>
      <w:r>
        <w:rPr>
          <w:rFonts w:ascii="隶书" w:eastAsia="隶书" w:hint="eastAsia"/>
          <w:b/>
          <w:bCs/>
          <w:sz w:val="36"/>
          <w:szCs w:val="36"/>
        </w:rPr>
        <w:t>第三届四川省暖通空调与制冷学术年会</w:t>
      </w:r>
    </w:p>
    <w:p w:rsidR="0097545D" w:rsidRDefault="0097545D" w:rsidP="0097545D">
      <w:pPr>
        <w:ind w:left="1"/>
        <w:jc w:val="center"/>
        <w:rPr>
          <w:rFonts w:ascii="隶书" w:eastAsia="隶书"/>
          <w:b/>
          <w:bCs/>
          <w:sz w:val="36"/>
          <w:szCs w:val="36"/>
        </w:rPr>
      </w:pPr>
      <w:r>
        <w:rPr>
          <w:rFonts w:ascii="隶书" w:eastAsia="隶书" w:hint="eastAsia"/>
          <w:b/>
          <w:bCs/>
          <w:sz w:val="36"/>
          <w:szCs w:val="36"/>
        </w:rPr>
        <w:t>参会详细信息 回执</w:t>
      </w:r>
    </w:p>
    <w:bookmarkEnd w:id="0"/>
    <w:p w:rsidR="0097545D" w:rsidRPr="00C65D65" w:rsidRDefault="0097545D" w:rsidP="0097545D">
      <w:pPr>
        <w:ind w:left="1"/>
        <w:jc w:val="center"/>
        <w:rPr>
          <w:rFonts w:ascii="隶书" w:eastAsia="隶书" w:hint="eastAsia"/>
          <w:b/>
          <w:bCs/>
          <w:sz w:val="36"/>
          <w:szCs w:val="36"/>
        </w:rPr>
      </w:pPr>
    </w:p>
    <w:p w:rsidR="0097545D" w:rsidRDefault="0097545D" w:rsidP="0097545D">
      <w:pPr>
        <w:spacing w:before="50" w:afterLines="50" w:after="156" w:line="360" w:lineRule="auto"/>
        <w:jc w:val="left"/>
        <w:rPr>
          <w:rFonts w:ascii="宋体" w:hAnsi="宋体"/>
          <w:sz w:val="28"/>
          <w:szCs w:val="28"/>
        </w:rPr>
      </w:pPr>
      <w:r w:rsidRPr="00684356">
        <w:rPr>
          <w:rFonts w:ascii="宋体" w:hAnsi="宋体" w:hint="eastAsia"/>
          <w:sz w:val="28"/>
          <w:szCs w:val="28"/>
        </w:rPr>
        <w:t>单位名称：</w:t>
      </w:r>
      <w:r w:rsidRPr="00684356">
        <w:rPr>
          <w:rFonts w:ascii="宋体" w:hAnsi="宋体" w:hint="eastAsia"/>
          <w:sz w:val="28"/>
          <w:szCs w:val="28"/>
          <w:u w:val="single"/>
        </w:rPr>
        <w:t xml:space="preserve">   </w:t>
      </w:r>
      <w:r w:rsidRPr="00684356">
        <w:rPr>
          <w:rFonts w:ascii="宋体" w:hAnsi="宋体"/>
          <w:sz w:val="28"/>
          <w:szCs w:val="28"/>
          <w:u w:val="single"/>
        </w:rPr>
        <w:t xml:space="preserve">       </w:t>
      </w:r>
      <w:r>
        <w:rPr>
          <w:rFonts w:ascii="宋体" w:hAnsi="宋体"/>
          <w:sz w:val="28"/>
          <w:szCs w:val="28"/>
          <w:u w:val="single"/>
        </w:rPr>
        <w:t xml:space="preserve">                 </w:t>
      </w:r>
    </w:p>
    <w:tbl>
      <w:tblPr>
        <w:tblpPr w:leftFromText="180" w:rightFromText="180" w:vertAnchor="text" w:horzAnchor="margin" w:tblpY="1012"/>
        <w:tblOverlap w:val="never"/>
        <w:tblW w:w="8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1"/>
        <w:gridCol w:w="1391"/>
        <w:gridCol w:w="1997"/>
        <w:gridCol w:w="2469"/>
        <w:gridCol w:w="1961"/>
      </w:tblGrid>
      <w:tr w:rsidR="0097545D" w:rsidRPr="00AB0BC8" w:rsidTr="00A65028">
        <w:trPr>
          <w:trHeight w:val="668"/>
        </w:trPr>
        <w:tc>
          <w:tcPr>
            <w:tcW w:w="83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AB0BC8"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AB0BC8"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997" w:type="dxa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职务职称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AB0BC8">
              <w:rPr>
                <w:rFonts w:ascii="宋体" w:hAnsi="宋体" w:hint="eastAsia"/>
                <w:sz w:val="24"/>
                <w:szCs w:val="24"/>
              </w:rPr>
              <w:t>电话</w:t>
            </w:r>
          </w:p>
        </w:tc>
        <w:tc>
          <w:tcPr>
            <w:tcW w:w="196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AB0BC8">
              <w:rPr>
                <w:rFonts w:ascii="宋体" w:hAnsi="宋体" w:hint="eastAsia"/>
                <w:sz w:val="24"/>
                <w:szCs w:val="24"/>
              </w:rPr>
              <w:t>邮箱</w:t>
            </w:r>
          </w:p>
        </w:tc>
      </w:tr>
      <w:tr w:rsidR="0097545D" w:rsidRPr="00AB0BC8" w:rsidTr="00A65028">
        <w:trPr>
          <w:trHeight w:val="86"/>
        </w:trPr>
        <w:tc>
          <w:tcPr>
            <w:tcW w:w="83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AB0BC8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97" w:type="dxa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69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6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97545D" w:rsidRPr="00AB0BC8" w:rsidTr="00A65028">
        <w:trPr>
          <w:trHeight w:val="668"/>
        </w:trPr>
        <w:tc>
          <w:tcPr>
            <w:tcW w:w="83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AB0BC8"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97" w:type="dxa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69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6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97545D" w:rsidRPr="00AB0BC8" w:rsidTr="00A65028">
        <w:trPr>
          <w:trHeight w:val="668"/>
        </w:trPr>
        <w:tc>
          <w:tcPr>
            <w:tcW w:w="83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AB0BC8">
              <w:rPr>
                <w:rFonts w:ascii="宋体" w:hAnsi="宋体" w:hint="eastAsia"/>
                <w:sz w:val="24"/>
                <w:szCs w:val="24"/>
              </w:rPr>
              <w:t>3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97" w:type="dxa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69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6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97545D" w:rsidRPr="00AB0BC8" w:rsidTr="00A65028">
        <w:trPr>
          <w:trHeight w:val="668"/>
        </w:trPr>
        <w:tc>
          <w:tcPr>
            <w:tcW w:w="83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AB0BC8">
              <w:rPr>
                <w:rFonts w:ascii="宋体" w:hAnsi="宋体" w:hint="eastAsia"/>
                <w:sz w:val="24"/>
                <w:szCs w:val="24"/>
              </w:rPr>
              <w:t>4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97" w:type="dxa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69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6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97545D" w:rsidRPr="00AB0BC8" w:rsidTr="00A65028">
        <w:trPr>
          <w:trHeight w:val="668"/>
        </w:trPr>
        <w:tc>
          <w:tcPr>
            <w:tcW w:w="83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AB0BC8">
              <w:rPr>
                <w:rFonts w:ascii="宋体" w:hAnsi="宋体" w:hint="eastAsia"/>
                <w:sz w:val="24"/>
                <w:szCs w:val="24"/>
              </w:rPr>
              <w:t>5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97" w:type="dxa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69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6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97545D" w:rsidRPr="00AB0BC8" w:rsidTr="00A65028">
        <w:trPr>
          <w:trHeight w:val="668"/>
        </w:trPr>
        <w:tc>
          <w:tcPr>
            <w:tcW w:w="83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AB0BC8">
              <w:rPr>
                <w:rFonts w:ascii="宋体" w:hAnsi="宋体" w:hint="eastAsia"/>
                <w:sz w:val="24"/>
                <w:szCs w:val="24"/>
              </w:rPr>
              <w:t>6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97" w:type="dxa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69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6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97545D" w:rsidRPr="00AB0BC8" w:rsidTr="00A65028">
        <w:trPr>
          <w:trHeight w:val="668"/>
        </w:trPr>
        <w:tc>
          <w:tcPr>
            <w:tcW w:w="83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AB0BC8">
              <w:rPr>
                <w:rFonts w:ascii="宋体" w:hAnsi="宋体" w:hint="eastAsia"/>
                <w:sz w:val="24"/>
                <w:szCs w:val="24"/>
              </w:rPr>
              <w:t>7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97" w:type="dxa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69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6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97545D" w:rsidRPr="00AB0BC8" w:rsidTr="00A65028">
        <w:trPr>
          <w:trHeight w:val="668"/>
        </w:trPr>
        <w:tc>
          <w:tcPr>
            <w:tcW w:w="83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AB0BC8">
              <w:rPr>
                <w:rFonts w:ascii="宋体" w:hAnsi="宋体" w:hint="eastAsia"/>
                <w:sz w:val="24"/>
                <w:szCs w:val="24"/>
              </w:rPr>
              <w:t>8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97" w:type="dxa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69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6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97545D" w:rsidRPr="00AB0BC8" w:rsidTr="00A65028">
        <w:trPr>
          <w:trHeight w:val="668"/>
        </w:trPr>
        <w:tc>
          <w:tcPr>
            <w:tcW w:w="83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AB0BC8">
              <w:rPr>
                <w:rFonts w:ascii="宋体" w:hAnsi="宋体" w:hint="eastAsia"/>
                <w:sz w:val="24"/>
                <w:szCs w:val="24"/>
              </w:rPr>
              <w:t>9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97" w:type="dxa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69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6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97545D" w:rsidRPr="00AB0BC8" w:rsidTr="00A65028">
        <w:trPr>
          <w:trHeight w:val="677"/>
        </w:trPr>
        <w:tc>
          <w:tcPr>
            <w:tcW w:w="83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AB0BC8">
              <w:rPr>
                <w:rFonts w:ascii="宋体" w:hAnsi="宋体" w:hint="eastAsia"/>
                <w:sz w:val="24"/>
                <w:szCs w:val="24"/>
              </w:rPr>
              <w:t>10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97" w:type="dxa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2469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961" w:type="dxa"/>
            <w:shd w:val="clear" w:color="auto" w:fill="auto"/>
            <w:vAlign w:val="center"/>
          </w:tcPr>
          <w:p w:rsidR="0097545D" w:rsidRPr="00AB0BC8" w:rsidRDefault="0097545D" w:rsidP="00A65028">
            <w:pPr>
              <w:spacing w:before="50" w:afterLines="50" w:after="156"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:rsidR="0097545D" w:rsidRPr="00684356" w:rsidRDefault="0097545D" w:rsidP="0097545D">
      <w:pPr>
        <w:spacing w:before="50" w:afterLines="50" w:after="156" w:line="360" w:lineRule="auto"/>
        <w:jc w:val="left"/>
        <w:rPr>
          <w:rFonts w:ascii="宋体" w:hAnsi="宋体" w:hint="eastAsia"/>
          <w:sz w:val="28"/>
          <w:szCs w:val="28"/>
          <w:u w:val="single"/>
        </w:rPr>
      </w:pPr>
      <w:r w:rsidRPr="00684356">
        <w:rPr>
          <w:rFonts w:ascii="宋体" w:hAnsi="宋体" w:hint="eastAsia"/>
          <w:sz w:val="28"/>
          <w:szCs w:val="28"/>
        </w:rPr>
        <w:t>回执时间</w:t>
      </w:r>
      <w:r>
        <w:rPr>
          <w:rFonts w:ascii="宋体" w:hAnsi="宋体" w:hint="eastAsia"/>
          <w:sz w:val="28"/>
          <w:szCs w:val="28"/>
        </w:rPr>
        <w:t>：</w:t>
      </w:r>
      <w:r>
        <w:rPr>
          <w:rFonts w:ascii="宋体" w:hAnsi="宋体" w:hint="eastAsia"/>
          <w:sz w:val="28"/>
          <w:szCs w:val="28"/>
          <w:u w:val="single"/>
        </w:rPr>
        <w:t xml:space="preserve">       </w:t>
      </w:r>
      <w:r>
        <w:rPr>
          <w:rFonts w:ascii="宋体" w:hAnsi="宋体"/>
          <w:sz w:val="28"/>
          <w:szCs w:val="28"/>
          <w:u w:val="single"/>
        </w:rPr>
        <w:t xml:space="preserve">                 </w:t>
      </w:r>
      <w:r>
        <w:rPr>
          <w:rFonts w:ascii="宋体" w:hAnsi="宋体" w:hint="eastAsia"/>
          <w:sz w:val="28"/>
          <w:szCs w:val="28"/>
          <w:u w:val="single"/>
        </w:rPr>
        <w:t xml:space="preserve">   </w:t>
      </w:r>
    </w:p>
    <w:p w:rsidR="00D075CB" w:rsidRDefault="00D075CB"/>
    <w:sectPr w:rsidR="00D075CB">
      <w:pgSz w:w="11906" w:h="16838"/>
      <w:pgMar w:top="1440" w:right="1800" w:bottom="1383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45D"/>
    <w:rsid w:val="00316D2E"/>
    <w:rsid w:val="0097545D"/>
    <w:rsid w:val="00C02D0E"/>
    <w:rsid w:val="00CA4707"/>
    <w:rsid w:val="00D0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45D"/>
    <w:pPr>
      <w:widowControl w:val="0"/>
      <w:adjustRightInd w:val="0"/>
      <w:spacing w:line="312" w:lineRule="atLeast"/>
      <w:jc w:val="both"/>
      <w:textAlignment w:val="baseline"/>
    </w:pPr>
    <w:rPr>
      <w:rFonts w:ascii="Calibri" w:eastAsia="宋体" w:hAnsi="Calibri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45D"/>
    <w:pPr>
      <w:widowControl w:val="0"/>
      <w:adjustRightInd w:val="0"/>
      <w:spacing w:line="312" w:lineRule="atLeast"/>
      <w:jc w:val="both"/>
      <w:textAlignment w:val="baseline"/>
    </w:pPr>
    <w:rPr>
      <w:rFonts w:ascii="Calibri" w:eastAsia="宋体" w:hAnsi="Calibri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Abel</dc:creator>
  <cp:lastModifiedBy>Abel</cp:lastModifiedBy>
  <cp:revision>1</cp:revision>
  <dcterms:created xsi:type="dcterms:W3CDTF">2018-09-04T09:33:00Z</dcterms:created>
  <dcterms:modified xsi:type="dcterms:W3CDTF">2018-09-04T09:35:00Z</dcterms:modified>
</cp:coreProperties>
</file>